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2B" w:rsidRPr="00F2672B" w:rsidRDefault="00F2672B" w:rsidP="00F2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C60B"/>
        <w:spacing w:after="0" w:line="240" w:lineRule="auto"/>
        <w:jc w:val="center"/>
        <w:rPr>
          <w:rFonts w:ascii="Constantia" w:eastAsia="Times New Roman" w:hAnsi="Constantia" w:cs="Times New Roman"/>
          <w:b/>
          <w:color w:val="03316F"/>
          <w:sz w:val="44"/>
          <w:szCs w:val="44"/>
          <w:u w:val="single"/>
          <w:lang w:eastAsia="pt-BR"/>
        </w:rPr>
      </w:pPr>
      <w:r w:rsidRPr="00F2672B">
        <w:rPr>
          <w:rFonts w:ascii="Times New Roman" w:eastAsia="Times New Roman" w:hAnsi="Times New Roman" w:cs="Times New Roman"/>
          <w:b/>
          <w:color w:val="03316F"/>
          <w:sz w:val="44"/>
          <w:szCs w:val="44"/>
          <w:u w:val="single"/>
          <w:lang w:eastAsia="pt-BR"/>
        </w:rPr>
        <w:t>U</w:t>
      </w:r>
      <w:r w:rsidRPr="00F2672B">
        <w:rPr>
          <w:rFonts w:ascii="Constantia" w:eastAsia="Times New Roman" w:hAnsi="Constantia" w:cs="Times New Roman"/>
          <w:b/>
          <w:color w:val="03316F"/>
          <w:sz w:val="44"/>
          <w:szCs w:val="44"/>
          <w:u w:val="single"/>
          <w:lang w:eastAsia="pt-BR"/>
        </w:rPr>
        <w:t>niversidade Federal da Paraíba - UFPB</w:t>
      </w:r>
    </w:p>
    <w:p w:rsidR="00F2672B" w:rsidRPr="00F2672B" w:rsidRDefault="00F2672B" w:rsidP="00F2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C60B"/>
        <w:spacing w:before="100" w:beforeAutospacing="1" w:after="100" w:afterAutospacing="1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kern w:val="36"/>
          <w:sz w:val="44"/>
          <w:szCs w:val="44"/>
          <w:lang w:eastAsia="pt-BR"/>
        </w:rPr>
      </w:pPr>
      <w:r w:rsidRPr="00F2672B">
        <w:rPr>
          <w:rFonts w:ascii="Constantia" w:eastAsia="Times New Roman" w:hAnsi="Constantia" w:cs="Times New Roman"/>
          <w:b/>
          <w:bCs/>
          <w:color w:val="03316F"/>
          <w:kern w:val="36"/>
          <w:sz w:val="44"/>
          <w:szCs w:val="44"/>
          <w:u w:val="single"/>
          <w:lang w:eastAsia="pt-BR"/>
        </w:rPr>
        <w:t>10 anos do Espanhol na UFPB</w:t>
      </w:r>
    </w:p>
    <w:p w:rsidR="00C11B0D" w:rsidRPr="00F2672B" w:rsidRDefault="00F2672B" w:rsidP="00F2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eastAsia="Times New Roman" w:hAnsi="Constantia" w:cs="Times New Roman"/>
          <w:b/>
          <w:color w:val="03316F"/>
          <w:sz w:val="32"/>
          <w:szCs w:val="32"/>
          <w:u w:val="single"/>
          <w:lang w:eastAsia="pt-BR"/>
        </w:rPr>
      </w:pPr>
      <w:r w:rsidRPr="00F2672B">
        <w:rPr>
          <w:rFonts w:ascii="Constantia" w:eastAsia="Times New Roman" w:hAnsi="Constantia" w:cs="Times New Roman"/>
          <w:b/>
          <w:color w:val="03316F"/>
          <w:sz w:val="32"/>
          <w:szCs w:val="32"/>
          <w:u w:val="single"/>
          <w:lang w:eastAsia="pt-BR"/>
        </w:rPr>
        <w:t xml:space="preserve">Centro de Ciências Humanas, Letras e Artes – </w:t>
      </w:r>
      <w:proofErr w:type="gramStart"/>
      <w:r w:rsidRPr="00F2672B">
        <w:rPr>
          <w:rFonts w:ascii="Constantia" w:eastAsia="Times New Roman" w:hAnsi="Constantia" w:cs="Times New Roman"/>
          <w:b/>
          <w:color w:val="03316F"/>
          <w:sz w:val="32"/>
          <w:szCs w:val="32"/>
          <w:u w:val="single"/>
          <w:lang w:eastAsia="pt-BR"/>
        </w:rPr>
        <w:t>CCHLA</w:t>
      </w:r>
      <w:proofErr w:type="gramEnd"/>
    </w:p>
    <w:p w:rsidR="00F2672B" w:rsidRDefault="00F2672B" w:rsidP="00F2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eastAsia="Times New Roman" w:hAnsi="Constantia" w:cs="Times New Roman"/>
          <w:b/>
          <w:color w:val="03316F"/>
          <w:sz w:val="36"/>
          <w:szCs w:val="36"/>
          <w:u w:val="single"/>
          <w:lang w:eastAsia="pt-BR"/>
        </w:rPr>
      </w:pPr>
    </w:p>
    <w:p w:rsidR="00F2672B" w:rsidRDefault="00F2672B" w:rsidP="00F2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eastAsia="Times New Roman" w:hAnsi="Constantia" w:cs="Times New Roman"/>
          <w:b/>
          <w:color w:val="03316F"/>
          <w:sz w:val="36"/>
          <w:szCs w:val="36"/>
          <w:u w:val="single"/>
          <w:lang w:eastAsia="pt-BR"/>
        </w:rPr>
      </w:pPr>
    </w:p>
    <w:p w:rsidR="00F2672B" w:rsidRPr="00F2672B" w:rsidRDefault="00F2672B" w:rsidP="00F2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sz w:val="48"/>
          <w:szCs w:val="48"/>
          <w:lang w:val="es-ES_tradnl"/>
        </w:rPr>
      </w:pPr>
      <w:r w:rsidRPr="00F2672B">
        <w:rPr>
          <w:rFonts w:ascii="Constantia" w:hAnsi="Constantia"/>
          <w:b/>
          <w:sz w:val="48"/>
          <w:szCs w:val="48"/>
          <w:lang w:val="es-ES_tradnl"/>
        </w:rPr>
        <w:t xml:space="preserve">Oficina–  Prof. Alberto Poza (UFPE) - "Historia de la Lengua Española, variedades </w:t>
      </w:r>
      <w:proofErr w:type="spellStart"/>
      <w:r w:rsidRPr="00F2672B">
        <w:rPr>
          <w:rFonts w:ascii="Constantia" w:hAnsi="Constantia"/>
          <w:b/>
          <w:sz w:val="48"/>
          <w:szCs w:val="48"/>
          <w:lang w:val="es-ES_tradnl"/>
        </w:rPr>
        <w:t>diatópicas</w:t>
      </w:r>
      <w:proofErr w:type="spellEnd"/>
      <w:r w:rsidRPr="00F2672B">
        <w:rPr>
          <w:rFonts w:ascii="Constantia" w:hAnsi="Constantia"/>
          <w:b/>
          <w:sz w:val="48"/>
          <w:szCs w:val="48"/>
          <w:lang w:val="es-ES_tradnl"/>
        </w:rPr>
        <w:t>"</w:t>
      </w:r>
    </w:p>
    <w:p w:rsidR="00F2672B" w:rsidRDefault="00F2672B" w:rsidP="00F2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sz w:val="36"/>
          <w:szCs w:val="36"/>
          <w:lang w:val="es-ES_tradnl"/>
        </w:rPr>
      </w:pPr>
    </w:p>
    <w:p w:rsidR="00F2672B" w:rsidRDefault="00F2672B" w:rsidP="00F2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sz w:val="36"/>
          <w:szCs w:val="36"/>
          <w:lang w:val="es-ES_tradnl"/>
        </w:rPr>
      </w:pPr>
      <w:r w:rsidRPr="00F2672B">
        <w:drawing>
          <wp:inline distT="0" distB="0" distL="0" distR="0" wp14:anchorId="0BA45C18" wp14:editId="3B6DCAED">
            <wp:extent cx="5400040" cy="27458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672B" w:rsidRDefault="00F2672B" w:rsidP="00F2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b/>
          <w:sz w:val="36"/>
          <w:szCs w:val="36"/>
          <w:lang w:val="es-ES_tradnl"/>
        </w:rPr>
      </w:pPr>
    </w:p>
    <w:p w:rsidR="00F2672B" w:rsidRDefault="00F2672B" w:rsidP="00F2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sz w:val="36"/>
          <w:szCs w:val="36"/>
        </w:rPr>
      </w:pPr>
      <w:r w:rsidRPr="00F2672B">
        <w:rPr>
          <w:rFonts w:ascii="Constantia" w:hAnsi="Constantia"/>
          <w:b/>
          <w:sz w:val="36"/>
          <w:szCs w:val="36"/>
        </w:rPr>
        <w:t>Dia 05/10/2017</w:t>
      </w:r>
    </w:p>
    <w:p w:rsidR="00F2672B" w:rsidRPr="00F2672B" w:rsidRDefault="00F2672B" w:rsidP="00F2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sz w:val="36"/>
          <w:szCs w:val="36"/>
        </w:rPr>
      </w:pPr>
      <w:proofErr w:type="gramStart"/>
      <w:r w:rsidRPr="00F2672B">
        <w:rPr>
          <w:rFonts w:ascii="Constantia" w:hAnsi="Constantia"/>
          <w:b/>
          <w:sz w:val="36"/>
          <w:szCs w:val="36"/>
        </w:rPr>
        <w:t>13:00</w:t>
      </w:r>
      <w:proofErr w:type="gramEnd"/>
    </w:p>
    <w:sectPr w:rsidR="00F2672B" w:rsidRPr="00F26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2B"/>
    <w:rsid w:val="002300DC"/>
    <w:rsid w:val="005A2429"/>
    <w:rsid w:val="00DC5193"/>
    <w:rsid w:val="00F2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26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72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267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26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72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267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 Lopez</dc:creator>
  <cp:lastModifiedBy>Ig Lopez</cp:lastModifiedBy>
  <cp:revision>1</cp:revision>
  <cp:lastPrinted>2017-10-01T13:25:00Z</cp:lastPrinted>
  <dcterms:created xsi:type="dcterms:W3CDTF">2017-10-01T13:07:00Z</dcterms:created>
  <dcterms:modified xsi:type="dcterms:W3CDTF">2017-10-01T14:38:00Z</dcterms:modified>
</cp:coreProperties>
</file>