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EBC9F" w14:textId="669917E8" w:rsidR="00E931F9" w:rsidRDefault="001F282C" w:rsidP="001F282C">
      <w:pPr>
        <w:jc w:val="center"/>
        <w:rPr>
          <w:rFonts w:ascii="Times New Roman" w:hAnsi="Times New Roman" w:cs="Times New Roman"/>
          <w:sz w:val="28"/>
          <w:szCs w:val="28"/>
        </w:rPr>
      </w:pPr>
      <w:r w:rsidRPr="001F282C">
        <w:rPr>
          <w:rFonts w:ascii="Times New Roman" w:hAnsi="Times New Roman" w:cs="Times New Roman"/>
          <w:sz w:val="28"/>
          <w:szCs w:val="28"/>
        </w:rPr>
        <w:t>Distribuição de bolsas Doutorado 2023</w:t>
      </w:r>
    </w:p>
    <w:p w14:paraId="1A37081C" w14:textId="280BF9C3" w:rsidR="001F282C" w:rsidRDefault="001F282C" w:rsidP="001F282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77"/>
        <w:gridCol w:w="2479"/>
        <w:gridCol w:w="2848"/>
        <w:gridCol w:w="2390"/>
      </w:tblGrid>
      <w:tr w:rsidR="001F282C" w14:paraId="609444EB" w14:textId="77777777" w:rsidTr="00292EEB">
        <w:tc>
          <w:tcPr>
            <w:tcW w:w="777" w:type="dxa"/>
            <w:shd w:val="clear" w:color="auto" w:fill="ACB9CA" w:themeFill="text2" w:themeFillTint="66"/>
          </w:tcPr>
          <w:p w14:paraId="199A9A68" w14:textId="77777777" w:rsidR="001F282C" w:rsidRPr="00C601CA" w:rsidRDefault="001F282C" w:rsidP="00292E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1CA">
              <w:rPr>
                <w:rFonts w:ascii="Times New Roman" w:hAnsi="Times New Roman" w:cs="Times New Roman"/>
                <w:b/>
                <w:bCs/>
              </w:rPr>
              <w:t>Bolsa</w:t>
            </w:r>
          </w:p>
        </w:tc>
        <w:tc>
          <w:tcPr>
            <w:tcW w:w="2479" w:type="dxa"/>
            <w:shd w:val="clear" w:color="auto" w:fill="ACB9CA" w:themeFill="text2" w:themeFillTint="66"/>
          </w:tcPr>
          <w:p w14:paraId="5B22418D" w14:textId="77777777" w:rsidR="001F282C" w:rsidRPr="00C601CA" w:rsidRDefault="001F282C" w:rsidP="00292E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1CA">
              <w:rPr>
                <w:rFonts w:ascii="Times New Roman" w:hAnsi="Times New Roman" w:cs="Times New Roman"/>
                <w:b/>
                <w:bCs/>
              </w:rPr>
              <w:t>Desempenho</w:t>
            </w:r>
          </w:p>
        </w:tc>
        <w:tc>
          <w:tcPr>
            <w:tcW w:w="2848" w:type="dxa"/>
            <w:shd w:val="clear" w:color="auto" w:fill="ACB9CA" w:themeFill="text2" w:themeFillTint="66"/>
          </w:tcPr>
          <w:p w14:paraId="4C3999C9" w14:textId="77777777" w:rsidR="001F282C" w:rsidRPr="00C601CA" w:rsidRDefault="001F282C" w:rsidP="00292E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1CA">
              <w:rPr>
                <w:rFonts w:ascii="Times New Roman" w:hAnsi="Times New Roman" w:cs="Times New Roman"/>
                <w:b/>
                <w:bCs/>
              </w:rPr>
              <w:t>Ação Afirmativa</w:t>
            </w:r>
          </w:p>
        </w:tc>
        <w:tc>
          <w:tcPr>
            <w:tcW w:w="2390" w:type="dxa"/>
            <w:shd w:val="clear" w:color="auto" w:fill="ACB9CA" w:themeFill="text2" w:themeFillTint="66"/>
          </w:tcPr>
          <w:p w14:paraId="58CD8C82" w14:textId="77777777" w:rsidR="001F282C" w:rsidRPr="00C601CA" w:rsidRDefault="001F282C" w:rsidP="00292E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1CA">
              <w:rPr>
                <w:rFonts w:ascii="Times New Roman" w:hAnsi="Times New Roman" w:cs="Times New Roman"/>
                <w:b/>
                <w:bCs/>
              </w:rPr>
              <w:t>Condição Socioeconômica</w:t>
            </w:r>
          </w:p>
        </w:tc>
      </w:tr>
      <w:tr w:rsidR="001F282C" w:rsidRPr="00AB2439" w14:paraId="36FF1FF3" w14:textId="77777777" w:rsidTr="00292EEB">
        <w:tc>
          <w:tcPr>
            <w:tcW w:w="777" w:type="dxa"/>
            <w:shd w:val="clear" w:color="auto" w:fill="ACB9CA" w:themeFill="text2" w:themeFillTint="66"/>
          </w:tcPr>
          <w:p w14:paraId="3324E894" w14:textId="77777777" w:rsidR="001F282C" w:rsidRPr="001E3638" w:rsidRDefault="001F282C" w:rsidP="00292EE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E363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79" w:type="dxa"/>
          </w:tcPr>
          <w:p w14:paraId="642093FB" w14:textId="238AE81A" w:rsidR="001F282C" w:rsidRPr="00AB2439" w:rsidRDefault="00EC3E47" w:rsidP="00AB24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B243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Stéphanie</w:t>
            </w:r>
            <w:r w:rsidR="00AB2439" w:rsidRPr="00AB243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AB2439" w:rsidRPr="00AB243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Sacco</w:t>
            </w:r>
            <w:proofErr w:type="spellEnd"/>
          </w:p>
          <w:p w14:paraId="29FB3D40" w14:textId="66E11647" w:rsidR="008E78AE" w:rsidRPr="00AB2439" w:rsidRDefault="008E78AE" w:rsidP="00AB24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848" w:type="dxa"/>
          </w:tcPr>
          <w:p w14:paraId="26697EAB" w14:textId="77777777" w:rsidR="001F282C" w:rsidRPr="00AB2439" w:rsidRDefault="001F282C" w:rsidP="00AB243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90" w:type="dxa"/>
          </w:tcPr>
          <w:p w14:paraId="382D255D" w14:textId="77777777" w:rsidR="001F282C" w:rsidRPr="00AB2439" w:rsidRDefault="001F282C" w:rsidP="00AB243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282C" w:rsidRPr="00AB2439" w14:paraId="6F86FA32" w14:textId="77777777" w:rsidTr="00292EEB">
        <w:tc>
          <w:tcPr>
            <w:tcW w:w="777" w:type="dxa"/>
            <w:shd w:val="clear" w:color="auto" w:fill="ACB9CA" w:themeFill="text2" w:themeFillTint="66"/>
          </w:tcPr>
          <w:p w14:paraId="74798BD5" w14:textId="77777777" w:rsidR="001F282C" w:rsidRPr="001E3638" w:rsidRDefault="001F282C" w:rsidP="00292EE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E363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79" w:type="dxa"/>
          </w:tcPr>
          <w:p w14:paraId="75F6736B" w14:textId="77777777" w:rsidR="001F282C" w:rsidRPr="00AB2439" w:rsidRDefault="001F282C" w:rsidP="00AB24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848" w:type="dxa"/>
          </w:tcPr>
          <w:p w14:paraId="0AB6D89E" w14:textId="42E71806" w:rsidR="00D25244" w:rsidRPr="009937EA" w:rsidRDefault="00825668" w:rsidP="00AB2439">
            <w:pPr>
              <w:spacing w:line="276" w:lineRule="auto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proofErr w:type="spellStart"/>
            <w:r w:rsidRPr="009937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Maktor</w:t>
            </w:r>
            <w:proofErr w:type="spellEnd"/>
            <w:r w:rsidRPr="009937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Queiroz do Rêgo</w:t>
            </w:r>
          </w:p>
        </w:tc>
        <w:tc>
          <w:tcPr>
            <w:tcW w:w="2390" w:type="dxa"/>
          </w:tcPr>
          <w:p w14:paraId="23A0EBE8" w14:textId="77777777" w:rsidR="001F282C" w:rsidRPr="00AB2439" w:rsidRDefault="001F282C" w:rsidP="00AB2439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282C" w:rsidRPr="00AB2439" w14:paraId="25012D8F" w14:textId="77777777" w:rsidTr="00292EEB">
        <w:tc>
          <w:tcPr>
            <w:tcW w:w="777" w:type="dxa"/>
            <w:shd w:val="clear" w:color="auto" w:fill="ACB9CA" w:themeFill="text2" w:themeFillTint="66"/>
          </w:tcPr>
          <w:p w14:paraId="283944FB" w14:textId="77777777" w:rsidR="001F282C" w:rsidRPr="001E3638" w:rsidRDefault="001F282C" w:rsidP="00292EE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E363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79" w:type="dxa"/>
          </w:tcPr>
          <w:p w14:paraId="38180B8E" w14:textId="77777777" w:rsidR="001F282C" w:rsidRPr="00AB2439" w:rsidRDefault="001F282C" w:rsidP="00AB2439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8" w:type="dxa"/>
          </w:tcPr>
          <w:p w14:paraId="0D800D2C" w14:textId="77777777" w:rsidR="001F282C" w:rsidRPr="00AB2439" w:rsidRDefault="001F282C" w:rsidP="00AB2439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0" w:type="dxa"/>
          </w:tcPr>
          <w:p w14:paraId="73ADC2A6" w14:textId="77777777" w:rsidR="00CD5008" w:rsidRPr="00AB2439" w:rsidRDefault="00CD5008" w:rsidP="00AB2439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F4AD43" w14:textId="6F91D95B" w:rsidR="001F282C" w:rsidRPr="009937EA" w:rsidRDefault="00EC3E47" w:rsidP="00AB24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937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Roberta </w:t>
            </w:r>
            <w:r w:rsidR="00AB2439" w:rsidRPr="009937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Nascimento </w:t>
            </w:r>
            <w:r w:rsidRPr="009937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Mello</w:t>
            </w:r>
            <w:r w:rsidR="009633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04860883" w14:textId="7E285292" w:rsidR="00CD5008" w:rsidRPr="00AB2439" w:rsidRDefault="00CD5008" w:rsidP="00AB2439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282C" w:rsidRPr="00AB2439" w14:paraId="5037E01C" w14:textId="77777777" w:rsidTr="00292EEB">
        <w:tc>
          <w:tcPr>
            <w:tcW w:w="777" w:type="dxa"/>
            <w:shd w:val="clear" w:color="auto" w:fill="ACB9CA" w:themeFill="text2" w:themeFillTint="66"/>
          </w:tcPr>
          <w:p w14:paraId="393D819E" w14:textId="77777777" w:rsidR="001F282C" w:rsidRPr="001E3638" w:rsidRDefault="001F282C" w:rsidP="00292EE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E363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79" w:type="dxa"/>
          </w:tcPr>
          <w:p w14:paraId="4067F6E8" w14:textId="77777777" w:rsidR="00CD5008" w:rsidRPr="00AB2439" w:rsidRDefault="00CD5008" w:rsidP="00AB2439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A26CDC" w14:textId="12A1A59E" w:rsidR="00CD5008" w:rsidRPr="00AB2439" w:rsidRDefault="00AB2439" w:rsidP="00AB2439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78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Fabrício </w:t>
            </w:r>
            <w:proofErr w:type="spellStart"/>
            <w:r w:rsidRPr="009778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Brugnago</w:t>
            </w:r>
            <w:proofErr w:type="spellEnd"/>
            <w:r w:rsidR="009778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B24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848" w:type="dxa"/>
          </w:tcPr>
          <w:p w14:paraId="7D36DAF5" w14:textId="77777777" w:rsidR="001F282C" w:rsidRPr="00AB2439" w:rsidRDefault="001F282C" w:rsidP="00AB2439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0" w:type="dxa"/>
          </w:tcPr>
          <w:p w14:paraId="3C7ADB32" w14:textId="77777777" w:rsidR="001F282C" w:rsidRPr="00AB2439" w:rsidRDefault="001F282C" w:rsidP="00AB2439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282C" w:rsidRPr="00AB2439" w14:paraId="6DAF8189" w14:textId="77777777" w:rsidTr="00292EEB">
        <w:tc>
          <w:tcPr>
            <w:tcW w:w="777" w:type="dxa"/>
            <w:shd w:val="clear" w:color="auto" w:fill="ACB9CA" w:themeFill="text2" w:themeFillTint="66"/>
          </w:tcPr>
          <w:p w14:paraId="0A9D6EF0" w14:textId="77777777" w:rsidR="001F282C" w:rsidRPr="001E3638" w:rsidRDefault="001F282C" w:rsidP="00292EE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E363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79" w:type="dxa"/>
          </w:tcPr>
          <w:p w14:paraId="54B59BB8" w14:textId="77777777" w:rsidR="001F282C" w:rsidRPr="00AB2439" w:rsidRDefault="001F282C" w:rsidP="00AB2439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8" w:type="dxa"/>
          </w:tcPr>
          <w:p w14:paraId="5623B3F7" w14:textId="77777777" w:rsidR="001F282C" w:rsidRPr="00AB2439" w:rsidRDefault="001F282C" w:rsidP="00AB2439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0" w:type="dxa"/>
          </w:tcPr>
          <w:p w14:paraId="70F51D1B" w14:textId="77777777" w:rsidR="00CD5008" w:rsidRPr="00AB2439" w:rsidRDefault="00CD5008" w:rsidP="00AB2439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2BBE791" w14:textId="25ABC99D" w:rsidR="00CD5008" w:rsidRPr="002A3D37" w:rsidRDefault="004D1915" w:rsidP="00AB24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2A3D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Angelo</w:t>
            </w:r>
            <w:proofErr w:type="spellEnd"/>
            <w:r w:rsidRPr="002A3D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Gabriel Souza </w:t>
            </w:r>
          </w:p>
        </w:tc>
      </w:tr>
      <w:tr w:rsidR="001F282C" w:rsidRPr="00AB2439" w14:paraId="21FF1D1A" w14:textId="77777777" w:rsidTr="00292EEB">
        <w:tc>
          <w:tcPr>
            <w:tcW w:w="777" w:type="dxa"/>
            <w:shd w:val="clear" w:color="auto" w:fill="ACB9CA" w:themeFill="text2" w:themeFillTint="66"/>
          </w:tcPr>
          <w:p w14:paraId="01095923" w14:textId="77777777" w:rsidR="001F282C" w:rsidRPr="001E3638" w:rsidRDefault="001F282C" w:rsidP="00292EE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E363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79" w:type="dxa"/>
          </w:tcPr>
          <w:p w14:paraId="6B128BC8" w14:textId="77777777" w:rsidR="00CD5008" w:rsidRPr="00AB2439" w:rsidRDefault="00CD5008" w:rsidP="00AB2439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676DA8" w14:textId="77777777" w:rsidR="004D1915" w:rsidRPr="00AB2439" w:rsidRDefault="004D1915" w:rsidP="00AB2439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439">
              <w:rPr>
                <w:rFonts w:ascii="Times New Roman" w:hAnsi="Times New Roman" w:cs="Times New Roman"/>
                <w:sz w:val="22"/>
                <w:szCs w:val="22"/>
              </w:rPr>
              <w:t>Eduardo Simon</w:t>
            </w:r>
          </w:p>
          <w:p w14:paraId="5EAD4AA3" w14:textId="3FDAA7E2" w:rsidR="001F282C" w:rsidRPr="00AB2439" w:rsidRDefault="001F282C" w:rsidP="00AB2439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8" w:type="dxa"/>
          </w:tcPr>
          <w:p w14:paraId="39152E87" w14:textId="77777777" w:rsidR="001F282C" w:rsidRPr="00AB2439" w:rsidRDefault="001F282C" w:rsidP="00AB2439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0" w:type="dxa"/>
          </w:tcPr>
          <w:p w14:paraId="7CA6B1C7" w14:textId="77777777" w:rsidR="001F282C" w:rsidRPr="00AB2439" w:rsidRDefault="001F282C" w:rsidP="00AB2439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282C" w:rsidRPr="00AB2439" w14:paraId="52D7DBF1" w14:textId="77777777" w:rsidTr="00292EEB">
        <w:tc>
          <w:tcPr>
            <w:tcW w:w="777" w:type="dxa"/>
            <w:shd w:val="clear" w:color="auto" w:fill="ACB9CA" w:themeFill="text2" w:themeFillTint="66"/>
          </w:tcPr>
          <w:p w14:paraId="530C2105" w14:textId="77777777" w:rsidR="001F282C" w:rsidRPr="001E3638" w:rsidRDefault="001F282C" w:rsidP="00292EE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E363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479" w:type="dxa"/>
          </w:tcPr>
          <w:p w14:paraId="135BADF6" w14:textId="77777777" w:rsidR="001F282C" w:rsidRPr="00AB2439" w:rsidRDefault="001F282C" w:rsidP="00AB2439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8" w:type="dxa"/>
          </w:tcPr>
          <w:p w14:paraId="50695472" w14:textId="77777777" w:rsidR="00CD5008" w:rsidRPr="00AB2439" w:rsidRDefault="00CD5008" w:rsidP="00AB2439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F2D747C" w14:textId="0640F2DD" w:rsidR="001F282C" w:rsidRPr="00AB2439" w:rsidRDefault="00825668" w:rsidP="00AB2439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----</w:t>
            </w:r>
          </w:p>
        </w:tc>
        <w:tc>
          <w:tcPr>
            <w:tcW w:w="2390" w:type="dxa"/>
          </w:tcPr>
          <w:p w14:paraId="4DDA82C7" w14:textId="77777777" w:rsidR="001F282C" w:rsidRPr="00AB2439" w:rsidRDefault="001F282C" w:rsidP="00AB2439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282C" w:rsidRPr="00AB2439" w14:paraId="33056F35" w14:textId="77777777" w:rsidTr="00292EEB">
        <w:tc>
          <w:tcPr>
            <w:tcW w:w="777" w:type="dxa"/>
            <w:shd w:val="clear" w:color="auto" w:fill="ACB9CA" w:themeFill="text2" w:themeFillTint="66"/>
          </w:tcPr>
          <w:p w14:paraId="3E1D899D" w14:textId="77777777" w:rsidR="001F282C" w:rsidRPr="001E3638" w:rsidRDefault="001F282C" w:rsidP="00292EE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E363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479" w:type="dxa"/>
          </w:tcPr>
          <w:p w14:paraId="0E351671" w14:textId="09A46806" w:rsidR="008E78AE" w:rsidRPr="00AB2439" w:rsidRDefault="008E78AE" w:rsidP="00AB2439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8" w:type="dxa"/>
          </w:tcPr>
          <w:p w14:paraId="25AAAEB1" w14:textId="77777777" w:rsidR="001F282C" w:rsidRPr="00AB2439" w:rsidRDefault="001F282C" w:rsidP="00AB2439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0" w:type="dxa"/>
          </w:tcPr>
          <w:p w14:paraId="79BCA40C" w14:textId="77777777" w:rsidR="00CD5008" w:rsidRPr="00AB2439" w:rsidRDefault="00CD5008" w:rsidP="00AB2439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FC7446" w14:textId="2DC3DDB5" w:rsidR="001F282C" w:rsidRPr="00AB2439" w:rsidRDefault="00AB2439" w:rsidP="00AB2439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B2439">
              <w:rPr>
                <w:rFonts w:ascii="Times New Roman" w:hAnsi="Times New Roman" w:cs="Times New Roman"/>
                <w:sz w:val="22"/>
                <w:szCs w:val="22"/>
              </w:rPr>
              <w:t>Drielly</w:t>
            </w:r>
            <w:proofErr w:type="spellEnd"/>
            <w:r w:rsidRPr="00AB2439">
              <w:rPr>
                <w:rFonts w:ascii="Times New Roman" w:hAnsi="Times New Roman" w:cs="Times New Roman"/>
                <w:sz w:val="22"/>
                <w:szCs w:val="22"/>
              </w:rPr>
              <w:t xml:space="preserve"> Figueiredo</w:t>
            </w:r>
          </w:p>
        </w:tc>
      </w:tr>
      <w:tr w:rsidR="001F282C" w:rsidRPr="00AB2439" w14:paraId="658BABF2" w14:textId="77777777" w:rsidTr="00292EEB">
        <w:tc>
          <w:tcPr>
            <w:tcW w:w="777" w:type="dxa"/>
            <w:shd w:val="clear" w:color="auto" w:fill="ACB9CA" w:themeFill="text2" w:themeFillTint="66"/>
          </w:tcPr>
          <w:p w14:paraId="72880C8F" w14:textId="77777777" w:rsidR="001F282C" w:rsidRPr="001E3638" w:rsidRDefault="001F282C" w:rsidP="00292EE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E363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479" w:type="dxa"/>
          </w:tcPr>
          <w:p w14:paraId="6856AEA7" w14:textId="4AFACC8D" w:rsidR="008E78AE" w:rsidRPr="00AB2439" w:rsidRDefault="004D1915" w:rsidP="00AB2439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439">
              <w:rPr>
                <w:rFonts w:ascii="Times New Roman" w:hAnsi="Times New Roman" w:cs="Times New Roman"/>
                <w:sz w:val="22"/>
                <w:szCs w:val="22"/>
              </w:rPr>
              <w:t xml:space="preserve">José </w:t>
            </w:r>
            <w:proofErr w:type="spellStart"/>
            <w:r w:rsidRPr="00AB2439">
              <w:rPr>
                <w:rFonts w:ascii="Times New Roman" w:hAnsi="Times New Roman" w:cs="Times New Roman"/>
                <w:sz w:val="22"/>
                <w:szCs w:val="22"/>
              </w:rPr>
              <w:t>Aclécio</w:t>
            </w:r>
            <w:proofErr w:type="spellEnd"/>
            <w:r w:rsidRPr="00AB2439">
              <w:rPr>
                <w:rFonts w:ascii="Times New Roman" w:hAnsi="Times New Roman" w:cs="Times New Roman"/>
                <w:sz w:val="22"/>
                <w:szCs w:val="22"/>
              </w:rPr>
              <w:t xml:space="preserve"> Dantas</w:t>
            </w:r>
          </w:p>
        </w:tc>
        <w:tc>
          <w:tcPr>
            <w:tcW w:w="2848" w:type="dxa"/>
          </w:tcPr>
          <w:p w14:paraId="60771B4D" w14:textId="77777777" w:rsidR="001F282C" w:rsidRPr="00AB2439" w:rsidRDefault="001F282C" w:rsidP="00AB2439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0" w:type="dxa"/>
          </w:tcPr>
          <w:p w14:paraId="545F429F" w14:textId="77777777" w:rsidR="001F282C" w:rsidRPr="00AB2439" w:rsidRDefault="001F282C" w:rsidP="00AB2439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1915" w:rsidRPr="00AB2439" w14:paraId="6B738471" w14:textId="77777777" w:rsidTr="00292EEB">
        <w:tc>
          <w:tcPr>
            <w:tcW w:w="777" w:type="dxa"/>
            <w:shd w:val="clear" w:color="auto" w:fill="ACB9CA" w:themeFill="text2" w:themeFillTint="66"/>
          </w:tcPr>
          <w:p w14:paraId="5C6B61BB" w14:textId="20ED730B" w:rsidR="004D1915" w:rsidRPr="001E3638" w:rsidRDefault="004D1915" w:rsidP="00292EE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79" w:type="dxa"/>
          </w:tcPr>
          <w:p w14:paraId="1E9131D4" w14:textId="77777777" w:rsidR="004D1915" w:rsidRPr="00AB2439" w:rsidRDefault="004D1915" w:rsidP="00AB2439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8" w:type="dxa"/>
          </w:tcPr>
          <w:p w14:paraId="43316543" w14:textId="77777777" w:rsidR="004D1915" w:rsidRPr="00AB2439" w:rsidRDefault="004D1915" w:rsidP="00AB2439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0" w:type="dxa"/>
          </w:tcPr>
          <w:p w14:paraId="59068D9C" w14:textId="4C800CC0" w:rsidR="004D1915" w:rsidRPr="00AB2439" w:rsidRDefault="004D1915" w:rsidP="00AB2439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439">
              <w:rPr>
                <w:rFonts w:ascii="Times New Roman" w:hAnsi="Times New Roman" w:cs="Times New Roman"/>
                <w:sz w:val="22"/>
                <w:szCs w:val="22"/>
              </w:rPr>
              <w:t>Marlon Nilton Galvão</w:t>
            </w:r>
          </w:p>
        </w:tc>
      </w:tr>
      <w:tr w:rsidR="004D1915" w:rsidRPr="00AB2439" w14:paraId="57A91471" w14:textId="77777777" w:rsidTr="00292EEB">
        <w:tc>
          <w:tcPr>
            <w:tcW w:w="777" w:type="dxa"/>
            <w:shd w:val="clear" w:color="auto" w:fill="ACB9CA" w:themeFill="text2" w:themeFillTint="66"/>
          </w:tcPr>
          <w:p w14:paraId="1DFF0716" w14:textId="74D65141" w:rsidR="004D1915" w:rsidRDefault="004D1915" w:rsidP="00292EE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79" w:type="dxa"/>
          </w:tcPr>
          <w:p w14:paraId="5BBF97F4" w14:textId="01B514DE" w:rsidR="004D1915" w:rsidRPr="00AB2439" w:rsidRDefault="004D1915" w:rsidP="00AB2439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B2439">
              <w:rPr>
                <w:rFonts w:ascii="Times New Roman" w:hAnsi="Times New Roman" w:cs="Times New Roman"/>
                <w:sz w:val="22"/>
                <w:szCs w:val="22"/>
              </w:rPr>
              <w:t>Tassio</w:t>
            </w:r>
            <w:proofErr w:type="spellEnd"/>
            <w:r w:rsidRPr="00AB24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B2439">
              <w:rPr>
                <w:rFonts w:ascii="Times New Roman" w:hAnsi="Times New Roman" w:cs="Times New Roman"/>
                <w:sz w:val="22"/>
                <w:szCs w:val="22"/>
              </w:rPr>
              <w:t>Ricelly</w:t>
            </w:r>
            <w:proofErr w:type="spellEnd"/>
            <w:r w:rsidRPr="00AB2439">
              <w:rPr>
                <w:rFonts w:ascii="Times New Roman" w:hAnsi="Times New Roman" w:cs="Times New Roman"/>
                <w:sz w:val="22"/>
                <w:szCs w:val="22"/>
              </w:rPr>
              <w:t xml:space="preserve"> Farias</w:t>
            </w:r>
          </w:p>
        </w:tc>
        <w:tc>
          <w:tcPr>
            <w:tcW w:w="2848" w:type="dxa"/>
          </w:tcPr>
          <w:p w14:paraId="603557FC" w14:textId="77777777" w:rsidR="004D1915" w:rsidRPr="00AB2439" w:rsidRDefault="004D1915" w:rsidP="00AB2439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0" w:type="dxa"/>
          </w:tcPr>
          <w:p w14:paraId="797D5169" w14:textId="77777777" w:rsidR="004D1915" w:rsidRPr="00AB2439" w:rsidRDefault="004D1915" w:rsidP="00AB2439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1915" w:rsidRPr="00AB2439" w14:paraId="71E2259E" w14:textId="77777777" w:rsidTr="00292EEB">
        <w:tc>
          <w:tcPr>
            <w:tcW w:w="777" w:type="dxa"/>
            <w:shd w:val="clear" w:color="auto" w:fill="ACB9CA" w:themeFill="text2" w:themeFillTint="66"/>
          </w:tcPr>
          <w:p w14:paraId="6149E35D" w14:textId="61362C06" w:rsidR="004D1915" w:rsidRDefault="004D1915" w:rsidP="00292EE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79" w:type="dxa"/>
          </w:tcPr>
          <w:p w14:paraId="6AA4432B" w14:textId="77777777" w:rsidR="004D1915" w:rsidRPr="00AB2439" w:rsidRDefault="004D1915" w:rsidP="00AB2439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8" w:type="dxa"/>
          </w:tcPr>
          <w:p w14:paraId="3AB1C767" w14:textId="045B27D3" w:rsidR="004D1915" w:rsidRPr="00AB2439" w:rsidRDefault="004D1915" w:rsidP="00AB2439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439">
              <w:rPr>
                <w:rFonts w:ascii="Times New Roman" w:hAnsi="Times New Roman" w:cs="Times New Roman"/>
                <w:sz w:val="22"/>
                <w:szCs w:val="22"/>
              </w:rPr>
              <w:t>----</w:t>
            </w:r>
          </w:p>
        </w:tc>
        <w:tc>
          <w:tcPr>
            <w:tcW w:w="2390" w:type="dxa"/>
          </w:tcPr>
          <w:p w14:paraId="513B7AC8" w14:textId="77777777" w:rsidR="004D1915" w:rsidRPr="00AB2439" w:rsidRDefault="004D1915" w:rsidP="00AB2439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1915" w:rsidRPr="00AB2439" w14:paraId="291DF74D" w14:textId="77777777" w:rsidTr="00292EEB">
        <w:tc>
          <w:tcPr>
            <w:tcW w:w="777" w:type="dxa"/>
            <w:shd w:val="clear" w:color="auto" w:fill="ACB9CA" w:themeFill="text2" w:themeFillTint="66"/>
          </w:tcPr>
          <w:p w14:paraId="2DD82B78" w14:textId="3E3AD5AC" w:rsidR="004D1915" w:rsidRDefault="004D1915" w:rsidP="00292EE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79" w:type="dxa"/>
          </w:tcPr>
          <w:p w14:paraId="590867B2" w14:textId="77777777" w:rsidR="004D1915" w:rsidRPr="00AB2439" w:rsidRDefault="004D1915" w:rsidP="00AB2439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8" w:type="dxa"/>
          </w:tcPr>
          <w:p w14:paraId="327EEDFC" w14:textId="77777777" w:rsidR="004D1915" w:rsidRPr="00AB2439" w:rsidRDefault="004D1915" w:rsidP="00AB2439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0" w:type="dxa"/>
          </w:tcPr>
          <w:p w14:paraId="4A7C999D" w14:textId="590C6C1D" w:rsidR="004D1915" w:rsidRPr="00AB2439" w:rsidRDefault="00AB2439" w:rsidP="00AB2439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439">
              <w:rPr>
                <w:rFonts w:ascii="Times New Roman" w:hAnsi="Times New Roman" w:cs="Times New Roman"/>
                <w:sz w:val="22"/>
                <w:szCs w:val="22"/>
              </w:rPr>
              <w:t>Nadja Silva dos Santos</w:t>
            </w:r>
          </w:p>
        </w:tc>
      </w:tr>
      <w:tr w:rsidR="00AB2439" w:rsidRPr="00AB2439" w14:paraId="0EC6DA6D" w14:textId="77777777" w:rsidTr="00292EEB">
        <w:tc>
          <w:tcPr>
            <w:tcW w:w="777" w:type="dxa"/>
            <w:shd w:val="clear" w:color="auto" w:fill="ACB9CA" w:themeFill="text2" w:themeFillTint="66"/>
          </w:tcPr>
          <w:p w14:paraId="2DD6073A" w14:textId="3A857B8B" w:rsidR="00AB2439" w:rsidRDefault="00AB2439" w:rsidP="00292EE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79" w:type="dxa"/>
          </w:tcPr>
          <w:p w14:paraId="06E0079A" w14:textId="6F35FAC3" w:rsidR="00AB2439" w:rsidRPr="00AB2439" w:rsidRDefault="00AB2439" w:rsidP="00AB2439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439">
              <w:rPr>
                <w:rFonts w:ascii="Times New Roman" w:hAnsi="Times New Roman" w:cs="Times New Roman"/>
                <w:sz w:val="22"/>
                <w:szCs w:val="22"/>
              </w:rPr>
              <w:t>Mateus do Amaral Meira</w:t>
            </w:r>
          </w:p>
        </w:tc>
        <w:tc>
          <w:tcPr>
            <w:tcW w:w="2848" w:type="dxa"/>
          </w:tcPr>
          <w:p w14:paraId="5B905604" w14:textId="77777777" w:rsidR="00AB2439" w:rsidRPr="00AB2439" w:rsidRDefault="00AB2439" w:rsidP="00AB2439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0" w:type="dxa"/>
          </w:tcPr>
          <w:p w14:paraId="4B40C4B3" w14:textId="77777777" w:rsidR="00AB2439" w:rsidRPr="00AB2439" w:rsidRDefault="00AB2439" w:rsidP="00AB2439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2439" w:rsidRPr="00AB2439" w14:paraId="28060058" w14:textId="77777777" w:rsidTr="00292EEB">
        <w:tc>
          <w:tcPr>
            <w:tcW w:w="777" w:type="dxa"/>
            <w:shd w:val="clear" w:color="auto" w:fill="ACB9CA" w:themeFill="text2" w:themeFillTint="66"/>
          </w:tcPr>
          <w:p w14:paraId="696D1A76" w14:textId="37F1F2FF" w:rsidR="00AB2439" w:rsidRDefault="00AB2439" w:rsidP="00292EE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79" w:type="dxa"/>
          </w:tcPr>
          <w:p w14:paraId="199D20D9" w14:textId="77777777" w:rsidR="00AB2439" w:rsidRPr="00AB2439" w:rsidRDefault="00AB2439" w:rsidP="00AB2439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8" w:type="dxa"/>
          </w:tcPr>
          <w:p w14:paraId="3C01E199" w14:textId="77777777" w:rsidR="00AB2439" w:rsidRPr="00AB2439" w:rsidRDefault="00AB2439" w:rsidP="00AB2439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0" w:type="dxa"/>
          </w:tcPr>
          <w:p w14:paraId="2F389056" w14:textId="4F4224DD" w:rsidR="00AB2439" w:rsidRPr="00AB2439" w:rsidRDefault="00AB2439" w:rsidP="00AB2439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B2439">
              <w:rPr>
                <w:rFonts w:ascii="Times New Roman" w:hAnsi="Times New Roman" w:cs="Times New Roman"/>
                <w:sz w:val="22"/>
                <w:szCs w:val="22"/>
              </w:rPr>
              <w:t>Adjane</w:t>
            </w:r>
            <w:proofErr w:type="spellEnd"/>
            <w:r w:rsidRPr="00AB2439">
              <w:rPr>
                <w:rFonts w:ascii="Times New Roman" w:hAnsi="Times New Roman" w:cs="Times New Roman"/>
                <w:sz w:val="22"/>
                <w:szCs w:val="22"/>
              </w:rPr>
              <w:t xml:space="preserve"> de Araújo Machado</w:t>
            </w:r>
          </w:p>
        </w:tc>
      </w:tr>
      <w:tr w:rsidR="00AB2439" w:rsidRPr="00AB2439" w14:paraId="1AE80722" w14:textId="77777777" w:rsidTr="00292EEB">
        <w:tc>
          <w:tcPr>
            <w:tcW w:w="777" w:type="dxa"/>
            <w:shd w:val="clear" w:color="auto" w:fill="ACB9CA" w:themeFill="text2" w:themeFillTint="66"/>
          </w:tcPr>
          <w:p w14:paraId="01EF0F6E" w14:textId="7327839E" w:rsidR="00AB2439" w:rsidRDefault="00AB2439" w:rsidP="00292EE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79" w:type="dxa"/>
          </w:tcPr>
          <w:p w14:paraId="4B2FA4FC" w14:textId="533F4C72" w:rsidR="00AB2439" w:rsidRPr="00AB2439" w:rsidRDefault="00AB2439" w:rsidP="00AB2439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439">
              <w:rPr>
                <w:rFonts w:ascii="Times New Roman" w:hAnsi="Times New Roman" w:cs="Times New Roman"/>
                <w:sz w:val="22"/>
                <w:szCs w:val="22"/>
              </w:rPr>
              <w:t>Cristiane Macedo Vieira</w:t>
            </w:r>
          </w:p>
        </w:tc>
        <w:tc>
          <w:tcPr>
            <w:tcW w:w="2848" w:type="dxa"/>
          </w:tcPr>
          <w:p w14:paraId="7DD92FF6" w14:textId="77777777" w:rsidR="00AB2439" w:rsidRPr="00AB2439" w:rsidRDefault="00AB2439" w:rsidP="00AB2439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0" w:type="dxa"/>
          </w:tcPr>
          <w:p w14:paraId="1011EE1A" w14:textId="77777777" w:rsidR="00AB2439" w:rsidRPr="00AB2439" w:rsidRDefault="00AB2439" w:rsidP="00AB2439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E796BCE" w14:textId="258B5C52" w:rsidR="001F282C" w:rsidRDefault="001F282C" w:rsidP="009E48A2">
      <w:pPr>
        <w:rPr>
          <w:rFonts w:ascii="Times New Roman" w:hAnsi="Times New Roman" w:cs="Times New Roman"/>
          <w:sz w:val="28"/>
          <w:szCs w:val="28"/>
        </w:rPr>
      </w:pPr>
    </w:p>
    <w:p w14:paraId="2CC4E835" w14:textId="77777777" w:rsidR="009E48A2" w:rsidRPr="00C601CA" w:rsidRDefault="009E48A2" w:rsidP="009E48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Nomes em negrito receberão bolsas.</w:t>
      </w:r>
    </w:p>
    <w:p w14:paraId="6E617B52" w14:textId="77777777" w:rsidR="009E48A2" w:rsidRDefault="009E48A2" w:rsidP="009E48A2">
      <w:pPr>
        <w:rPr>
          <w:rFonts w:ascii="Times New Roman" w:hAnsi="Times New Roman" w:cs="Times New Roman"/>
          <w:sz w:val="28"/>
          <w:szCs w:val="28"/>
        </w:rPr>
      </w:pPr>
    </w:p>
    <w:p w14:paraId="5FB7FF21" w14:textId="77777777" w:rsidR="001C00D7" w:rsidRPr="00450E88" w:rsidRDefault="001C00D7" w:rsidP="001C00D7">
      <w:pPr>
        <w:jc w:val="center"/>
        <w:rPr>
          <w:b/>
          <w:bCs/>
        </w:rPr>
      </w:pPr>
      <w:r w:rsidRPr="00450E88">
        <w:rPr>
          <w:b/>
          <w:bCs/>
        </w:rPr>
        <w:t>COMISSÃO DE BOLSAS</w:t>
      </w:r>
      <w:r>
        <w:rPr>
          <w:b/>
          <w:bCs/>
        </w:rPr>
        <w:t xml:space="preserve"> PPGA</w:t>
      </w:r>
    </w:p>
    <w:p w14:paraId="5C3F9DE3" w14:textId="77777777" w:rsidR="001C00D7" w:rsidRPr="001F282C" w:rsidRDefault="001C00D7" w:rsidP="001C00D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C00D7" w:rsidRPr="001F28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82C"/>
    <w:rsid w:val="00162CC0"/>
    <w:rsid w:val="001C00D7"/>
    <w:rsid w:val="001F282C"/>
    <w:rsid w:val="002A3D37"/>
    <w:rsid w:val="002A58B3"/>
    <w:rsid w:val="004D1915"/>
    <w:rsid w:val="006E3A45"/>
    <w:rsid w:val="00825668"/>
    <w:rsid w:val="008547E6"/>
    <w:rsid w:val="008E78AE"/>
    <w:rsid w:val="00942C29"/>
    <w:rsid w:val="00963374"/>
    <w:rsid w:val="00977850"/>
    <w:rsid w:val="009937EA"/>
    <w:rsid w:val="009E48A2"/>
    <w:rsid w:val="00A643FC"/>
    <w:rsid w:val="00AB2439"/>
    <w:rsid w:val="00CD5008"/>
    <w:rsid w:val="00D25244"/>
    <w:rsid w:val="00D86DCC"/>
    <w:rsid w:val="00E931F9"/>
    <w:rsid w:val="00EC3E47"/>
    <w:rsid w:val="00F3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BE895"/>
  <w15:chartTrackingRefBased/>
  <w15:docId w15:val="{DD387A67-C69F-4E21-A765-B48DD067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F282C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Marco Aurélio Paz Tella</cp:lastModifiedBy>
  <cp:revision>8</cp:revision>
  <dcterms:created xsi:type="dcterms:W3CDTF">2023-03-01T19:14:00Z</dcterms:created>
  <dcterms:modified xsi:type="dcterms:W3CDTF">2023-03-15T14:11:00Z</dcterms:modified>
</cp:coreProperties>
</file>