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5"/>
        <w:rPr>
          <w:sz w:val="20"/>
        </w:rPr>
      </w:pPr>
      <w:r>
        <w:rPr>
          <w:sz w:val="20"/>
        </w:rPr>
        <w:drawing>
          <wp:inline distT="0" distB="0" distL="0" distR="0">
            <wp:extent cx="668891" cy="6667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9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3"/>
        <w:ind w:left="647" w:right="583" w:firstLine="0"/>
        <w:jc w:val="center"/>
        <w:rPr>
          <w:b/>
          <w:sz w:val="22"/>
        </w:rPr>
      </w:pPr>
      <w:r>
        <w:rPr>
          <w:b/>
          <w:sz w:val="24"/>
        </w:rPr>
        <w:t>UNIVERSIDADE</w:t>
      </w:r>
      <w:r>
        <w:rPr>
          <w:b/>
          <w:spacing w:val="-2"/>
          <w:sz w:val="24"/>
        </w:rPr>
        <w:t> </w:t>
      </w:r>
      <w:r>
        <w:rPr>
          <w:b/>
          <w:sz w:val="22"/>
        </w:rPr>
        <w:t>FEDERAL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PARAÍBA</w:t>
      </w:r>
    </w:p>
    <w:p>
      <w:pPr>
        <w:pStyle w:val="BodyText"/>
        <w:ind w:left="647" w:right="586"/>
        <w:jc w:val="center"/>
      </w:pPr>
      <w:r>
        <w:rPr/>
        <w:t>PRÓ-REITORIA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GRADUAÇÃO</w:t>
      </w:r>
    </w:p>
    <w:p>
      <w:pPr>
        <w:pStyle w:val="BodyText"/>
        <w:spacing w:before="3"/>
      </w:pPr>
    </w:p>
    <w:p>
      <w:pPr>
        <w:pStyle w:val="Heading1"/>
        <w:ind w:left="647" w:right="649"/>
        <w:jc w:val="center"/>
      </w:pPr>
      <w:r>
        <w:rPr/>
        <w:t>FORMULÁRIO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ATUALIZAÇÃO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CORREÇÃO DE</w:t>
      </w:r>
      <w:r>
        <w:rPr>
          <w:spacing w:val="-2"/>
        </w:rPr>
        <w:t> </w:t>
      </w:r>
      <w:r>
        <w:rPr/>
        <w:t>DADOS</w:t>
      </w:r>
      <w:r>
        <w:rPr>
          <w:spacing w:val="-1"/>
        </w:rPr>
        <w:t> </w:t>
      </w:r>
      <w:r>
        <w:rPr/>
        <w:t>CADASTRAIS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3107"/>
        <w:gridCol w:w="4821"/>
      </w:tblGrid>
      <w:tr>
        <w:trPr>
          <w:trHeight w:val="278" w:hRule="atLeast"/>
        </w:trPr>
        <w:tc>
          <w:tcPr>
            <w:tcW w:w="9640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 w:before="1"/>
              <w:ind w:left="2352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(A)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DISCENTE</w:t>
            </w:r>
          </w:p>
        </w:tc>
      </w:tr>
      <w:tr>
        <w:trPr>
          <w:trHeight w:val="412" w:hRule="atLeast"/>
        </w:trPr>
        <w:tc>
          <w:tcPr>
            <w:tcW w:w="1712" w:type="dxa"/>
          </w:tcPr>
          <w:p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7928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712" w:type="dxa"/>
          </w:tcPr>
          <w:p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Nº:</w:t>
            </w:r>
          </w:p>
        </w:tc>
        <w:tc>
          <w:tcPr>
            <w:tcW w:w="7928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12" w:type="dxa"/>
          </w:tcPr>
          <w:p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7928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640" w:type="dxa"/>
            <w:gridSpan w:val="3"/>
            <w:shd w:val="clear" w:color="auto" w:fill="D9D9D9"/>
          </w:tcPr>
          <w:p>
            <w:pPr>
              <w:pStyle w:val="TableParagraph"/>
              <w:ind w:left="2355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ATUALIZAÇÃO/CORREÇÃO</w:t>
            </w:r>
          </w:p>
        </w:tc>
      </w:tr>
      <w:tr>
        <w:trPr>
          <w:trHeight w:val="275" w:hRule="atLeast"/>
        </w:trPr>
        <w:tc>
          <w:tcPr>
            <w:tcW w:w="9640" w:type="dxa"/>
            <w:gridSpan w:val="3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Solicito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atualização e/ou correção cadastral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seguintes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SIGAA:</w:t>
            </w:r>
          </w:p>
        </w:tc>
      </w:tr>
      <w:tr>
        <w:trPr>
          <w:trHeight w:val="275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01. 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9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07.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Nacionalidade</w:t>
            </w:r>
          </w:p>
        </w:tc>
      </w:tr>
      <w:tr>
        <w:trPr>
          <w:trHeight w:val="278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02. 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Nº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RG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9" w:val="left" w:leader="none"/>
              </w:tabs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08. (</w:t>
              <w:tab/>
              <w:t>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Estado Civil</w:t>
            </w:r>
          </w:p>
        </w:tc>
      </w:tr>
      <w:tr>
        <w:trPr>
          <w:trHeight w:val="275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03. 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Sexo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9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09.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Título de Eleitor</w:t>
            </w:r>
          </w:p>
        </w:tc>
      </w:tr>
      <w:tr>
        <w:trPr>
          <w:trHeight w:val="275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04. 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Filiação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9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10.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Militar</w:t>
            </w:r>
          </w:p>
        </w:tc>
      </w:tr>
      <w:tr>
        <w:trPr>
          <w:trHeight w:val="275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05. 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9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11.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</w:t>
            </w:r>
          </w:p>
        </w:tc>
      </w:tr>
      <w:tr>
        <w:trPr>
          <w:trHeight w:val="275" w:hRule="atLeast"/>
        </w:trPr>
        <w:tc>
          <w:tcPr>
            <w:tcW w:w="4819" w:type="dxa"/>
            <w:gridSpan w:val="2"/>
          </w:tcPr>
          <w:p>
            <w:pPr>
              <w:pStyle w:val="TableParagraph"/>
              <w:tabs>
                <w:tab w:pos="78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06. (</w:t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Naturalidade</w:t>
            </w:r>
          </w:p>
        </w:tc>
        <w:tc>
          <w:tcPr>
            <w:tcW w:w="4821" w:type="dxa"/>
          </w:tcPr>
          <w:p>
            <w:pPr>
              <w:pStyle w:val="TableParagraph"/>
              <w:tabs>
                <w:tab w:pos="788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12. (</w:t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Outros</w:t>
            </w:r>
          </w:p>
        </w:tc>
      </w:tr>
      <w:tr>
        <w:trPr>
          <w:trHeight w:val="275" w:hRule="atLeast"/>
        </w:trPr>
        <w:tc>
          <w:tcPr>
            <w:tcW w:w="9640" w:type="dxa"/>
            <w:gridSpan w:val="3"/>
            <w:shd w:val="clear" w:color="auto" w:fill="D9D9D9"/>
          </w:tcPr>
          <w:p>
            <w:pPr>
              <w:pStyle w:val="TableParagraph"/>
              <w:ind w:left="2352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SOLICITAÇÃO</w:t>
            </w:r>
          </w:p>
        </w:tc>
      </w:tr>
      <w:tr>
        <w:trPr>
          <w:trHeight w:val="2071" w:hRule="atLeast"/>
        </w:trPr>
        <w:tc>
          <w:tcPr>
            <w:tcW w:w="9640" w:type="dxa"/>
            <w:gridSpan w:val="3"/>
          </w:tcPr>
          <w:p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68pt;height:.5pt;mso-position-horizontal-relative:char;mso-position-vertical-relative:line" coordorigin="0,0" coordsize="9360,10">
                  <v:line style="position:absolute" from="0,5" to="9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68pt;height:.5pt;mso-position-horizontal-relative:char;mso-position-vertical-relative:line" coordorigin="0,0" coordsize="9360,10">
                  <v:line style="position:absolute" from="0,5" to="9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 w:after="1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68pt;height:.5pt;mso-position-horizontal-relative:char;mso-position-vertical-relative:line" coordorigin="0,0" coordsize="9360,10">
                  <v:line style="position:absolute" from="0,5" to="9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 w:after="1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68.05pt;height:.5pt;mso-position-horizontal-relative:char;mso-position-vertical-relative:line" coordorigin="0,0" coordsize="9361,10">
                  <v:line style="position:absolute" from="0,5" to="9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68pt;height:.5pt;mso-position-horizontal-relative:char;mso-position-vertical-relative:line" coordorigin="0,0" coordsize="9360,10">
                  <v:line style="position:absolute" from="0,5" to="9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BodyText"/>
        <w:tabs>
          <w:tab w:pos="4440" w:val="left" w:leader="none"/>
          <w:tab w:pos="4797" w:val="left" w:leader="none"/>
          <w:tab w:pos="5575" w:val="left" w:leader="none"/>
          <w:tab w:pos="6630" w:val="left" w:leader="none"/>
          <w:tab w:pos="8146" w:val="left" w:leader="none"/>
          <w:tab w:pos="8797" w:val="left" w:leader="none"/>
          <w:tab w:pos="9692" w:val="left" w:leader="none"/>
        </w:tabs>
        <w:spacing w:line="237" w:lineRule="auto"/>
        <w:ind w:left="2333" w:right="112" w:hanging="1013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>
          <w:spacing w:val="-2"/>
        </w:rPr>
        <w:t>.</w:t>
      </w:r>
      <w:r>
        <w:rPr>
          <w:spacing w:val="-57"/>
        </w:rPr>
        <w:t> </w:t>
      </w:r>
      <w:r>
        <w:rPr/>
        <w:t>(cidade)</w:t>
        <w:tab/>
        <w:tab/>
        <w:t>(dia)</w:t>
        <w:tab/>
        <w:tab/>
        <w:t>(mês)</w:t>
        <w:tab/>
        <w:tab/>
        <w:t>(ano)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65.619995pt;margin-top:15.873877pt;width:264pt;height:.1pt;mso-position-horizontal-relative:page;mso-position-vertical-relative:paragraph;z-index:-15726080;mso-wrap-distance-left:0;mso-wrap-distance-right:0" coordorigin="3312,317" coordsize="5280,0" path="m3312,317l859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647" w:right="648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Discente</w:t>
      </w:r>
    </w:p>
    <w:p>
      <w:pPr>
        <w:pStyle w:val="BodyText"/>
      </w:pPr>
    </w:p>
    <w:p>
      <w:pPr>
        <w:pStyle w:val="Heading1"/>
      </w:pPr>
      <w:r>
        <w:rPr/>
        <w:t>Documentos</w:t>
      </w:r>
      <w:r>
        <w:rPr>
          <w:spacing w:val="-2"/>
        </w:rPr>
        <w:t> </w:t>
      </w:r>
      <w:r>
        <w:rPr/>
        <w:t>exigidos: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241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1"/>
          <w:sz w:val="24"/>
        </w:rPr>
        <w:t> </w:t>
      </w:r>
      <w:r>
        <w:rPr>
          <w:sz w:val="24"/>
        </w:rPr>
        <w:t>de Atualização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Correção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Dados</w:t>
      </w:r>
      <w:r>
        <w:rPr>
          <w:spacing w:val="-1"/>
          <w:sz w:val="24"/>
        </w:rPr>
        <w:t> </w:t>
      </w:r>
      <w:r>
        <w:rPr>
          <w:sz w:val="24"/>
        </w:rPr>
        <w:t>Cadastrais</w:t>
      </w:r>
      <w:r>
        <w:rPr>
          <w:spacing w:val="1"/>
          <w:sz w:val="24"/>
        </w:rPr>
        <w:t> </w:t>
      </w:r>
      <w:r>
        <w:rPr>
          <w:sz w:val="24"/>
        </w:rPr>
        <w:t>assinado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digitalizado.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de Identificação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foto</w:t>
      </w:r>
      <w:r>
        <w:rPr>
          <w:spacing w:val="1"/>
          <w:sz w:val="24"/>
        </w:rPr>
        <w:t> </w:t>
      </w:r>
      <w:r>
        <w:rPr>
          <w:sz w:val="24"/>
        </w:rPr>
        <w:t>(RG,</w:t>
      </w:r>
      <w:r>
        <w:rPr>
          <w:spacing w:val="-1"/>
          <w:sz w:val="24"/>
        </w:rPr>
        <w:t> </w:t>
      </w:r>
      <w:r>
        <w:rPr>
          <w:sz w:val="24"/>
        </w:rPr>
        <w:t>CNH,</w:t>
      </w:r>
      <w:r>
        <w:rPr>
          <w:spacing w:val="-1"/>
          <w:sz w:val="24"/>
        </w:rPr>
        <w:t> </w:t>
      </w:r>
      <w:r>
        <w:rPr>
          <w:sz w:val="24"/>
        </w:rPr>
        <w:t>Passaporte,</w:t>
      </w:r>
      <w:r>
        <w:rPr>
          <w:spacing w:val="-1"/>
          <w:sz w:val="24"/>
        </w:rPr>
        <w:t> </w:t>
      </w:r>
      <w:r>
        <w:rPr>
          <w:sz w:val="24"/>
        </w:rPr>
        <w:t>etc.)</w:t>
      </w:r>
      <w:r>
        <w:rPr>
          <w:spacing w:val="-1"/>
          <w:sz w:val="24"/>
        </w:rPr>
        <w:t> </w:t>
      </w:r>
      <w:r>
        <w:rPr>
          <w:sz w:val="24"/>
        </w:rPr>
        <w:t>digitalizado.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12" w:right="111" w:firstLine="0"/>
        <w:jc w:val="left"/>
        <w:rPr>
          <w:sz w:val="24"/>
        </w:rPr>
      </w:pPr>
      <w:r>
        <w:rPr>
          <w:sz w:val="24"/>
        </w:rPr>
        <w:t>Além</w:t>
      </w:r>
      <w:r>
        <w:rPr>
          <w:spacing w:val="6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documentos</w:t>
      </w:r>
      <w:r>
        <w:rPr>
          <w:spacing w:val="8"/>
          <w:sz w:val="24"/>
        </w:rPr>
        <w:t> </w:t>
      </w:r>
      <w:r>
        <w:rPr>
          <w:sz w:val="24"/>
        </w:rPr>
        <w:t>referenciados</w:t>
      </w:r>
      <w:r>
        <w:rPr>
          <w:spacing w:val="6"/>
          <w:sz w:val="24"/>
        </w:rPr>
        <w:t> </w:t>
      </w:r>
      <w:r>
        <w:rPr>
          <w:sz w:val="24"/>
        </w:rPr>
        <w:t>nos</w:t>
      </w:r>
      <w:r>
        <w:rPr>
          <w:spacing w:val="6"/>
          <w:sz w:val="24"/>
        </w:rPr>
        <w:t> </w:t>
      </w:r>
      <w:r>
        <w:rPr>
          <w:sz w:val="24"/>
        </w:rPr>
        <w:t>itens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2,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6"/>
          <w:sz w:val="24"/>
        </w:rPr>
        <w:t> </w:t>
      </w:r>
      <w:r>
        <w:rPr>
          <w:sz w:val="24"/>
        </w:rPr>
        <w:t>itens</w:t>
      </w:r>
      <w:r>
        <w:rPr>
          <w:spacing w:val="14"/>
          <w:sz w:val="24"/>
        </w:rPr>
        <w:t> </w:t>
      </w:r>
      <w:r>
        <w:rPr>
          <w:sz w:val="24"/>
        </w:rPr>
        <w:t>elencados</w:t>
      </w:r>
      <w:r>
        <w:rPr>
          <w:spacing w:val="7"/>
          <w:sz w:val="24"/>
        </w:rPr>
        <w:t> </w:t>
      </w:r>
      <w:r>
        <w:rPr>
          <w:sz w:val="24"/>
        </w:rPr>
        <w:t>abaixo</w:t>
      </w:r>
      <w:r>
        <w:rPr>
          <w:spacing w:val="9"/>
          <w:sz w:val="24"/>
        </w:rPr>
        <w:t> </w:t>
      </w:r>
      <w:r>
        <w:rPr>
          <w:sz w:val="24"/>
        </w:rPr>
        <w:t>apresentar</w:t>
      </w:r>
      <w:r>
        <w:rPr>
          <w:spacing w:val="5"/>
          <w:sz w:val="24"/>
        </w:rPr>
        <w:t> </w:t>
      </w:r>
      <w:r>
        <w:rPr>
          <w:sz w:val="24"/>
        </w:rPr>
        <w:t>os</w:t>
      </w:r>
      <w:r>
        <w:rPr>
          <w:spacing w:val="-57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documentos adicionais: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59" w:right="0" w:hanging="248"/>
        <w:jc w:val="left"/>
        <w:rPr>
          <w:sz w:val="24"/>
        </w:rPr>
      </w:pP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Comprovante de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civil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0" w:after="0"/>
        <w:ind w:left="374" w:right="0" w:hanging="263"/>
        <w:jc w:val="left"/>
        <w:rPr>
          <w:sz w:val="24"/>
        </w:rPr>
      </w:pP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título de</w:t>
      </w:r>
      <w:r>
        <w:rPr>
          <w:spacing w:val="-2"/>
          <w:sz w:val="24"/>
        </w:rPr>
        <w:t> </w:t>
      </w:r>
      <w:r>
        <w:rPr>
          <w:sz w:val="24"/>
        </w:rPr>
        <w:t>eleitor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" w:after="0"/>
        <w:ind w:left="359" w:right="0" w:hanging="248"/>
        <w:jc w:val="left"/>
        <w:rPr>
          <w:sz w:val="24"/>
        </w:rPr>
      </w:pP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 militar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0" w:after="0"/>
        <w:ind w:left="374" w:right="0" w:hanging="263"/>
        <w:jc w:val="left"/>
        <w:rPr>
          <w:sz w:val="24"/>
        </w:rPr>
      </w:pP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comprobatório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atualização</w:t>
      </w:r>
      <w:r>
        <w:rPr>
          <w:spacing w:val="-1"/>
          <w:sz w:val="24"/>
        </w:rPr>
        <w:t> </w:t>
      </w:r>
      <w:r>
        <w:rPr>
          <w:sz w:val="24"/>
        </w:rPr>
        <w:t>requerida.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Observações: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112" w:right="115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43"/>
          <w:sz w:val="24"/>
        </w:rPr>
        <w:t> </w:t>
      </w:r>
      <w:r>
        <w:rPr>
          <w:sz w:val="24"/>
        </w:rPr>
        <w:t>serão</w:t>
      </w:r>
      <w:r>
        <w:rPr>
          <w:spacing w:val="44"/>
          <w:sz w:val="24"/>
        </w:rPr>
        <w:t> </w:t>
      </w:r>
      <w:r>
        <w:rPr>
          <w:sz w:val="24"/>
        </w:rPr>
        <w:t>aceitas</w:t>
      </w:r>
      <w:r>
        <w:rPr>
          <w:spacing w:val="45"/>
          <w:sz w:val="24"/>
        </w:rPr>
        <w:t> </w:t>
      </w:r>
      <w:r>
        <w:rPr>
          <w:sz w:val="24"/>
        </w:rPr>
        <w:t>solicitações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43"/>
          <w:sz w:val="24"/>
        </w:rPr>
        <w:t> </w:t>
      </w:r>
      <w:r>
        <w:rPr>
          <w:sz w:val="24"/>
        </w:rPr>
        <w:t>documentação</w:t>
      </w:r>
      <w:r>
        <w:rPr>
          <w:spacing w:val="44"/>
          <w:sz w:val="24"/>
        </w:rPr>
        <w:t> </w:t>
      </w:r>
      <w:r>
        <w:rPr>
          <w:sz w:val="24"/>
        </w:rPr>
        <w:t>incompleta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6"/>
          <w:sz w:val="24"/>
        </w:rPr>
        <w:t> </w:t>
      </w:r>
      <w:r>
        <w:rPr>
          <w:sz w:val="24"/>
        </w:rPr>
        <w:t>com</w:t>
      </w:r>
      <w:r>
        <w:rPr>
          <w:spacing w:val="44"/>
          <w:sz w:val="24"/>
        </w:rPr>
        <w:t> </w:t>
      </w:r>
      <w:r>
        <w:rPr>
          <w:sz w:val="24"/>
        </w:rPr>
        <w:t>digitalizações</w:t>
      </w:r>
      <w:r>
        <w:rPr>
          <w:spacing w:val="44"/>
          <w:sz w:val="24"/>
        </w:rPr>
        <w:t> </w:t>
      </w:r>
      <w:r>
        <w:rPr>
          <w:sz w:val="24"/>
        </w:rPr>
        <w:t>contendo</w:t>
      </w:r>
      <w:r>
        <w:rPr>
          <w:spacing w:val="-57"/>
          <w:sz w:val="24"/>
        </w:rPr>
        <w:t> </w:t>
      </w:r>
      <w:r>
        <w:rPr>
          <w:sz w:val="24"/>
        </w:rPr>
        <w:t>rasuras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ilegíveis que</w:t>
      </w:r>
      <w:r>
        <w:rPr>
          <w:spacing w:val="-2"/>
          <w:sz w:val="24"/>
        </w:rPr>
        <w:t> </w:t>
      </w:r>
      <w:r>
        <w:rPr>
          <w:sz w:val="24"/>
        </w:rPr>
        <w:t>impossibilitem conferir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informação</w:t>
      </w:r>
      <w:r>
        <w:rPr>
          <w:spacing w:val="-1"/>
          <w:sz w:val="24"/>
        </w:rPr>
        <w:t> </w:t>
      </w:r>
      <w:r>
        <w:rPr>
          <w:sz w:val="24"/>
        </w:rPr>
        <w:t>ou originalidade</w:t>
      </w:r>
      <w:r>
        <w:rPr>
          <w:spacing w:val="-2"/>
          <w:sz w:val="24"/>
        </w:rPr>
        <w:t> </w:t>
      </w:r>
      <w:r>
        <w:rPr>
          <w:sz w:val="24"/>
        </w:rPr>
        <w:t>do documento.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solicitação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atualização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correção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dados</w:t>
      </w:r>
      <w:r>
        <w:rPr>
          <w:spacing w:val="-11"/>
          <w:sz w:val="24"/>
        </w:rPr>
        <w:t> </w:t>
      </w:r>
      <w:r>
        <w:rPr>
          <w:sz w:val="24"/>
        </w:rPr>
        <w:t>cadastrais</w:t>
      </w:r>
      <w:r>
        <w:rPr>
          <w:spacing w:val="-12"/>
          <w:sz w:val="24"/>
        </w:rPr>
        <w:t> </w:t>
      </w:r>
      <w:r>
        <w:rPr>
          <w:sz w:val="24"/>
        </w:rPr>
        <w:t>deverá</w:t>
      </w:r>
      <w:r>
        <w:rPr>
          <w:spacing w:val="-13"/>
          <w:sz w:val="24"/>
        </w:rPr>
        <w:t> </w:t>
      </w:r>
      <w:r>
        <w:rPr>
          <w:sz w:val="24"/>
        </w:rPr>
        <w:t>ser</w:t>
      </w:r>
      <w:r>
        <w:rPr>
          <w:spacing w:val="-12"/>
          <w:sz w:val="24"/>
        </w:rPr>
        <w:t> </w:t>
      </w:r>
      <w:r>
        <w:rPr>
          <w:sz w:val="24"/>
        </w:rPr>
        <w:t>encaminhada</w:t>
      </w:r>
      <w:r>
        <w:rPr>
          <w:spacing w:val="-14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(a)</w:t>
      </w:r>
      <w:r>
        <w:rPr>
          <w:spacing w:val="-11"/>
          <w:sz w:val="24"/>
        </w:rPr>
        <w:t> </w:t>
      </w:r>
      <w:r>
        <w:rPr>
          <w:sz w:val="24"/>
        </w:rPr>
        <w:t>discente</w:t>
      </w:r>
      <w:r>
        <w:rPr>
          <w:spacing w:val="-58"/>
          <w:sz w:val="24"/>
        </w:rPr>
        <w:t> </w:t>
      </w:r>
      <w:r>
        <w:rPr>
          <w:sz w:val="24"/>
        </w:rPr>
        <w:t>para a Coordenação do Curso, a qual abrirá o registro da solicitação via processo administrativo no</w:t>
      </w:r>
      <w:r>
        <w:rPr>
          <w:spacing w:val="1"/>
          <w:sz w:val="24"/>
        </w:rPr>
        <w:t> </w:t>
      </w:r>
      <w:r>
        <w:rPr>
          <w:sz w:val="24"/>
        </w:rPr>
        <w:t>SIPAC</w:t>
      </w:r>
      <w:r>
        <w:rPr>
          <w:spacing w:val="1"/>
          <w:sz w:val="24"/>
        </w:rPr>
        <w:t> </w:t>
      </w:r>
      <w:r>
        <w:rPr>
          <w:sz w:val="24"/>
        </w:rPr>
        <w:t>contendo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comprobatória,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destino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unidade</w:t>
      </w:r>
      <w:r>
        <w:rPr>
          <w:spacing w:val="1"/>
          <w:sz w:val="24"/>
        </w:rPr>
        <w:t> </w:t>
      </w:r>
      <w:r>
        <w:rPr>
          <w:sz w:val="24"/>
        </w:rPr>
        <w:t>Subcoordenação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Admissão/CA/PRG</w:t>
      </w:r>
      <w:r>
        <w:rPr>
          <w:spacing w:val="-1"/>
          <w:sz w:val="24"/>
        </w:rPr>
        <w:t> </w:t>
      </w:r>
      <w:r>
        <w:rPr>
          <w:sz w:val="24"/>
        </w:rPr>
        <w:t>(11.00.73).</w:t>
      </w:r>
    </w:p>
    <w:sectPr>
      <w:type w:val="continuous"/>
      <w:pgSz w:w="1191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2" w:hanging="18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8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59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0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2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3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4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5" w:hanging="24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5" w:hanging="24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dcterms:created xsi:type="dcterms:W3CDTF">2024-02-15T12:01:43Z</dcterms:created>
  <dcterms:modified xsi:type="dcterms:W3CDTF">2024-02-15T12:01:43Z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2024-02-15T00:00:00Z</vt:filetime>
  </property>
</Properties>
</file>